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D9" w:rsidRDefault="00670CD9"/>
    <w:p w:rsidR="00670CD9" w:rsidRDefault="00670CD9"/>
    <w:p w:rsidR="00670CD9" w:rsidRDefault="00670CD9"/>
    <w:p w:rsidR="00670CD9" w:rsidRDefault="00670CD9"/>
    <w:p w:rsidR="003D745B" w:rsidRPr="00BA116A" w:rsidRDefault="003D745B" w:rsidP="003D745B">
      <w:pPr>
        <w:rPr>
          <w:rFonts w:ascii="Times New Roman" w:hAnsi="Times New Roman" w:cs="Times New Roman"/>
          <w:sz w:val="24"/>
          <w:szCs w:val="24"/>
        </w:rPr>
      </w:pPr>
    </w:p>
    <w:p w:rsidR="008F6F0F" w:rsidRPr="00BA116A" w:rsidRDefault="003E0CB3">
      <w:pPr>
        <w:rPr>
          <w:sz w:val="24"/>
          <w:szCs w:val="24"/>
        </w:rPr>
      </w:pPr>
      <w:r>
        <w:rPr>
          <w:sz w:val="24"/>
          <w:szCs w:val="24"/>
        </w:rPr>
        <w:t>October 16, 2018</w:t>
      </w:r>
    </w:p>
    <w:p w:rsidR="003D745B" w:rsidRPr="00BA116A" w:rsidRDefault="003D745B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35286F" w:rsidRPr="00BA116A" w:rsidRDefault="0035286F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 xml:space="preserve">The Board of Adjustment of the Borough of Elmwood Park will hold a </w:t>
      </w:r>
      <w:r w:rsidR="00AD24F0" w:rsidRPr="00BA116A">
        <w:rPr>
          <w:rFonts w:ascii="Times New Roman" w:hAnsi="Times New Roman" w:cs="Times New Roman"/>
          <w:sz w:val="24"/>
          <w:szCs w:val="24"/>
        </w:rPr>
        <w:t>Public</w:t>
      </w:r>
      <w:r w:rsidRPr="00BA116A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AD24F0" w:rsidRPr="00BA116A">
        <w:rPr>
          <w:rFonts w:ascii="Times New Roman" w:hAnsi="Times New Roman" w:cs="Times New Roman"/>
          <w:sz w:val="24"/>
          <w:szCs w:val="24"/>
        </w:rPr>
        <w:br/>
        <w:t>Wednesday</w:t>
      </w:r>
      <w:r w:rsidR="00FC7157" w:rsidRPr="00BA116A">
        <w:rPr>
          <w:rFonts w:ascii="Times New Roman" w:hAnsi="Times New Roman" w:cs="Times New Roman"/>
          <w:sz w:val="24"/>
          <w:szCs w:val="24"/>
        </w:rPr>
        <w:t xml:space="preserve"> </w:t>
      </w:r>
      <w:r w:rsidR="003E0CB3">
        <w:rPr>
          <w:rFonts w:ascii="Times New Roman" w:hAnsi="Times New Roman" w:cs="Times New Roman"/>
          <w:sz w:val="24"/>
          <w:szCs w:val="24"/>
        </w:rPr>
        <w:t>October 24</w:t>
      </w:r>
      <w:r w:rsidR="008F6F0F" w:rsidRPr="00BA116A">
        <w:rPr>
          <w:rFonts w:ascii="Times New Roman" w:hAnsi="Times New Roman" w:cs="Times New Roman"/>
          <w:sz w:val="24"/>
          <w:szCs w:val="24"/>
        </w:rPr>
        <w:t>,</w:t>
      </w:r>
      <w:r w:rsidR="00684433" w:rsidRPr="00BA116A">
        <w:rPr>
          <w:rFonts w:ascii="Times New Roman" w:hAnsi="Times New Roman" w:cs="Times New Roman"/>
          <w:sz w:val="24"/>
          <w:szCs w:val="24"/>
        </w:rPr>
        <w:t xml:space="preserve"> 201</w:t>
      </w:r>
      <w:r w:rsidR="00754CB7" w:rsidRPr="00BA116A">
        <w:rPr>
          <w:rFonts w:ascii="Times New Roman" w:hAnsi="Times New Roman" w:cs="Times New Roman"/>
          <w:sz w:val="24"/>
          <w:szCs w:val="24"/>
        </w:rPr>
        <w:t>8</w:t>
      </w:r>
      <w:r w:rsidRPr="00BA116A">
        <w:rPr>
          <w:rFonts w:ascii="Times New Roman" w:hAnsi="Times New Roman" w:cs="Times New Roman"/>
          <w:sz w:val="24"/>
          <w:szCs w:val="24"/>
        </w:rPr>
        <w:t xml:space="preserve"> at 7:30 P.M. in the Municipal Building.</w:t>
      </w:r>
    </w:p>
    <w:p w:rsidR="003E0CB3" w:rsidRDefault="003E0CB3">
      <w:pPr>
        <w:rPr>
          <w:rFonts w:ascii="Times New Roman" w:hAnsi="Times New Roman" w:cs="Times New Roman"/>
          <w:b/>
          <w:sz w:val="24"/>
          <w:szCs w:val="24"/>
        </w:rPr>
      </w:pPr>
    </w:p>
    <w:p w:rsidR="00BA116A" w:rsidRPr="003E0CB3" w:rsidRDefault="003E0CB3">
      <w:pPr>
        <w:rPr>
          <w:rFonts w:ascii="Times New Roman" w:hAnsi="Times New Roman" w:cs="Times New Roman"/>
          <w:b/>
          <w:sz w:val="24"/>
          <w:szCs w:val="24"/>
        </w:rPr>
      </w:pPr>
      <w:r w:rsidRPr="003E0CB3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41401C" w:rsidRPr="00BA116A" w:rsidRDefault="00F91466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005  Paul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Ortiz, 135 Hamilton Avenue, Block 320 Lot 16.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side yard setback, front yard setback and green area.</w:t>
      </w:r>
      <w:proofErr w:type="gramEnd"/>
    </w:p>
    <w:p w:rsidR="00BA116A" w:rsidRDefault="00BA116A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009  High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Rise Safety Systems, 18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Stefanic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 Avenue, Block 1717 Lot 2.  Use variance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d(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>1) and parking variance.</w:t>
      </w:r>
    </w:p>
    <w:p w:rsidR="003E0CB3" w:rsidRPr="00BA116A" w:rsidRDefault="003E0C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A18-</w:t>
      </w:r>
      <w:proofErr w:type="gramStart"/>
      <w:r>
        <w:rPr>
          <w:rFonts w:ascii="Times New Roman" w:hAnsi="Times New Roman" w:cs="Times New Roman"/>
          <w:sz w:val="24"/>
          <w:szCs w:val="24"/>
        </w:rPr>
        <w:t>010  Ronald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Moore, 222 Elm Street, Block 604 Lot 11.01.  </w:t>
      </w:r>
      <w:proofErr w:type="gramStart"/>
      <w:r>
        <w:rPr>
          <w:rFonts w:ascii="Times New Roman" w:hAnsi="Times New Roman" w:cs="Times New Roman"/>
          <w:sz w:val="24"/>
          <w:szCs w:val="24"/>
        </w:rPr>
        <w:t>Variance for patio setback, edge and green area.</w:t>
      </w:r>
      <w:proofErr w:type="gramEnd"/>
    </w:p>
    <w:p w:rsidR="0045415A" w:rsidRPr="003E0CB3" w:rsidRDefault="0045415A" w:rsidP="00352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E0CB3" w:rsidRPr="003E0CB3" w:rsidRDefault="003E0CB3" w:rsidP="0035286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E0CB3">
        <w:rPr>
          <w:rFonts w:ascii="Times New Roman" w:hAnsi="Times New Roman" w:cs="Times New Roman"/>
          <w:b/>
          <w:sz w:val="24"/>
          <w:szCs w:val="24"/>
        </w:rPr>
        <w:t>RESOLUTIONS:</w:t>
      </w:r>
    </w:p>
    <w:p w:rsidR="003E0CB3" w:rsidRDefault="003E0CB3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E0CB3" w:rsidRPr="00BA116A" w:rsidRDefault="003E0CB3" w:rsidP="003E0CB3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006  Gonzalo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Cabrera, 71 Rosedale Avenue, Block 114 Lot 1.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front yard setback and fence height.</w:t>
      </w:r>
      <w:proofErr w:type="gramEnd"/>
    </w:p>
    <w:p w:rsidR="003E0CB3" w:rsidRPr="00BA116A" w:rsidRDefault="003E0CB3" w:rsidP="003E0CB3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007  Yvonne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Fuda-DiGaetano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, 261 Route 46, Block 1705 Lot 1.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outside storage, lot coverage and parking spaces.</w:t>
      </w:r>
      <w:proofErr w:type="gramEnd"/>
    </w:p>
    <w:p w:rsidR="003E0CB3" w:rsidRPr="00BA116A" w:rsidRDefault="003E0CB3" w:rsidP="003E0CB3">
      <w:pPr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A18-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008  Piotr</w:t>
      </w:r>
      <w:proofErr w:type="gramEnd"/>
      <w:r w:rsidRPr="00BA11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Bryjak</w:t>
      </w:r>
      <w:proofErr w:type="spellEnd"/>
      <w:r w:rsidRPr="00BA116A">
        <w:rPr>
          <w:rFonts w:ascii="Times New Roman" w:hAnsi="Times New Roman" w:cs="Times New Roman"/>
          <w:sz w:val="24"/>
          <w:szCs w:val="24"/>
        </w:rPr>
        <w:t xml:space="preserve">, 57 Falmouth Avenue, Block 414 Lot 17.  </w:t>
      </w:r>
      <w:proofErr w:type="gramStart"/>
      <w:r w:rsidRPr="00BA116A">
        <w:rPr>
          <w:rFonts w:ascii="Times New Roman" w:hAnsi="Times New Roman" w:cs="Times New Roman"/>
          <w:sz w:val="24"/>
          <w:szCs w:val="24"/>
        </w:rPr>
        <w:t>Variance for accessory use setback.</w:t>
      </w:r>
      <w:proofErr w:type="gramEnd"/>
    </w:p>
    <w:p w:rsidR="003E0CB3" w:rsidRDefault="003E0CB3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16A" w:rsidRPr="00BA116A" w:rsidRDefault="00BA116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116A" w:rsidRPr="00BA116A" w:rsidRDefault="00BA116A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86F" w:rsidRPr="00BA116A" w:rsidRDefault="00CD778D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BA116A">
        <w:rPr>
          <w:rFonts w:ascii="Times New Roman" w:hAnsi="Times New Roman" w:cs="Times New Roman"/>
          <w:sz w:val="24"/>
          <w:szCs w:val="24"/>
        </w:rPr>
        <w:t>Golembiski</w:t>
      </w:r>
      <w:proofErr w:type="spellEnd"/>
    </w:p>
    <w:p w:rsidR="0035286F" w:rsidRPr="00BA116A" w:rsidRDefault="0035286F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A116A">
        <w:rPr>
          <w:rFonts w:ascii="Times New Roman" w:hAnsi="Times New Roman" w:cs="Times New Roman"/>
          <w:sz w:val="24"/>
          <w:szCs w:val="24"/>
        </w:rPr>
        <w:t>Board of Adjustment Secretary</w:t>
      </w:r>
    </w:p>
    <w:p w:rsidR="0035286F" w:rsidRPr="00BA116A" w:rsidRDefault="0035286F" w:rsidP="003528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286F" w:rsidRPr="00BA116A" w:rsidRDefault="0035286F">
      <w:pPr>
        <w:rPr>
          <w:rFonts w:ascii="Times New Roman" w:hAnsi="Times New Roman" w:cs="Times New Roman"/>
          <w:sz w:val="24"/>
          <w:szCs w:val="24"/>
        </w:rPr>
      </w:pPr>
    </w:p>
    <w:p w:rsidR="00612040" w:rsidRPr="00BA116A" w:rsidRDefault="00612040">
      <w:pPr>
        <w:rPr>
          <w:rFonts w:ascii="Times New Roman" w:hAnsi="Times New Roman" w:cs="Times New Roman"/>
          <w:sz w:val="24"/>
          <w:szCs w:val="24"/>
        </w:rPr>
      </w:pPr>
    </w:p>
    <w:sectPr w:rsidR="00612040" w:rsidRPr="00BA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6F"/>
    <w:rsid w:val="000B5F1F"/>
    <w:rsid w:val="00126620"/>
    <w:rsid w:val="00152F82"/>
    <w:rsid w:val="002911C5"/>
    <w:rsid w:val="002C7763"/>
    <w:rsid w:val="0035286F"/>
    <w:rsid w:val="00362A9A"/>
    <w:rsid w:val="003B2707"/>
    <w:rsid w:val="003D2CA5"/>
    <w:rsid w:val="003D745B"/>
    <w:rsid w:val="003E0CB3"/>
    <w:rsid w:val="0041401C"/>
    <w:rsid w:val="00442CB1"/>
    <w:rsid w:val="0045415A"/>
    <w:rsid w:val="00481FAA"/>
    <w:rsid w:val="00580EE9"/>
    <w:rsid w:val="00592C33"/>
    <w:rsid w:val="005C6CCD"/>
    <w:rsid w:val="00612040"/>
    <w:rsid w:val="006675AB"/>
    <w:rsid w:val="00670CD9"/>
    <w:rsid w:val="00684433"/>
    <w:rsid w:val="00754CB7"/>
    <w:rsid w:val="007F73FD"/>
    <w:rsid w:val="008F0929"/>
    <w:rsid w:val="008F6F0F"/>
    <w:rsid w:val="009A09F0"/>
    <w:rsid w:val="00A348F8"/>
    <w:rsid w:val="00A34DAA"/>
    <w:rsid w:val="00A979F0"/>
    <w:rsid w:val="00AA6615"/>
    <w:rsid w:val="00AD24F0"/>
    <w:rsid w:val="00AD7A0B"/>
    <w:rsid w:val="00B26037"/>
    <w:rsid w:val="00B33A26"/>
    <w:rsid w:val="00BA116A"/>
    <w:rsid w:val="00BA18A5"/>
    <w:rsid w:val="00C05695"/>
    <w:rsid w:val="00C402BC"/>
    <w:rsid w:val="00C470CC"/>
    <w:rsid w:val="00C63D3E"/>
    <w:rsid w:val="00CD778D"/>
    <w:rsid w:val="00D60655"/>
    <w:rsid w:val="00D91DE7"/>
    <w:rsid w:val="00E32EF1"/>
    <w:rsid w:val="00E617F8"/>
    <w:rsid w:val="00E84B8D"/>
    <w:rsid w:val="00F91466"/>
    <w:rsid w:val="00FC3E26"/>
    <w:rsid w:val="00FC7157"/>
    <w:rsid w:val="00FE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286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031A5-B1C6-4CD9-B3A6-906BFF465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Paretti, Carrie</dc:creator>
  <cp:lastModifiedBy>Paretti, Carrie</cp:lastModifiedBy>
  <cp:revision>2</cp:revision>
  <cp:lastPrinted>2018-10-16T16:30:00Z</cp:lastPrinted>
  <dcterms:created xsi:type="dcterms:W3CDTF">2018-10-16T16:30:00Z</dcterms:created>
  <dcterms:modified xsi:type="dcterms:W3CDTF">2018-10-16T16:30:00Z</dcterms:modified>
</cp:coreProperties>
</file>